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495D" w14:textId="43591C2C" w:rsidR="000B3034" w:rsidRDefault="000B3034" w:rsidP="000B3034">
      <w:r>
        <w:t>Drie Chapek</w:t>
      </w:r>
    </w:p>
    <w:p w14:paraId="79BA48ED" w14:textId="77777777" w:rsidR="000B3034" w:rsidRDefault="000B3034" w:rsidP="000B3034">
      <w:r>
        <w:t xml:space="preserve">Born 1979 lives and works in </w:t>
      </w:r>
      <w:proofErr w:type="gramStart"/>
      <w:r>
        <w:t>a</w:t>
      </w:r>
      <w:proofErr w:type="gramEnd"/>
      <w:r>
        <w:t xml:space="preserve"> Edmonds, </w:t>
      </w:r>
      <w:proofErr w:type="spellStart"/>
      <w:r>
        <w:t>Wa</w:t>
      </w:r>
      <w:proofErr w:type="spellEnd"/>
    </w:p>
    <w:p w14:paraId="7A8CAB9F" w14:textId="77777777" w:rsidR="000B3034" w:rsidRDefault="000B3034" w:rsidP="000B3034">
      <w:r>
        <w:t>2064842285/ drietree@gmail.com/ www.driechapek.com</w:t>
      </w:r>
    </w:p>
    <w:p w14:paraId="01A0F8F6" w14:textId="77777777" w:rsidR="000B3034" w:rsidRDefault="000B3034" w:rsidP="000B3034">
      <w:r>
        <w:t>Education</w:t>
      </w:r>
    </w:p>
    <w:p w14:paraId="177BB522" w14:textId="77777777" w:rsidR="000B3034" w:rsidRDefault="000B3034" w:rsidP="000B3034">
      <w:r>
        <w:t>2002    University of Kansas, Lawrence, KS BA in Painting and Set Design</w:t>
      </w:r>
    </w:p>
    <w:p w14:paraId="7FE0A2EE" w14:textId="77777777" w:rsidR="000B3034" w:rsidRDefault="000B3034" w:rsidP="000B3034">
      <w:r>
        <w:t>2001    Staffordshire University Stoke-on-Trent, England UK; one term</w:t>
      </w:r>
    </w:p>
    <w:p w14:paraId="67D77809" w14:textId="77777777" w:rsidR="000B3034" w:rsidRDefault="000B3034" w:rsidP="000B3034"/>
    <w:p w14:paraId="5024E555" w14:textId="77777777" w:rsidR="000B3034" w:rsidRDefault="000B3034" w:rsidP="000B3034">
      <w:r>
        <w:t>Awards &amp; Scholarships</w:t>
      </w:r>
    </w:p>
    <w:p w14:paraId="327ED595" w14:textId="77777777" w:rsidR="000B3034" w:rsidRDefault="000B3034" w:rsidP="000B3034">
      <w:r>
        <w:t>2002     Full Scholarship for Painting, University of Kansas, Lawrence, KS</w:t>
      </w:r>
    </w:p>
    <w:p w14:paraId="46D47797" w14:textId="77777777" w:rsidR="000B3034" w:rsidRDefault="000B3034" w:rsidP="000B3034">
      <w:r>
        <w:t>2001     Scholarship for Painting, University of Kansas, Lawrence, KS</w:t>
      </w:r>
    </w:p>
    <w:p w14:paraId="5FFCBA1D" w14:textId="77777777" w:rsidR="000B3034" w:rsidRDefault="000B3034" w:rsidP="000B3034">
      <w:r>
        <w:t>2000     Scholarship for Study Abroad, University of Kansas, Lawrence, KS</w:t>
      </w:r>
    </w:p>
    <w:p w14:paraId="7D7CD7B4" w14:textId="77777777" w:rsidR="000B3034" w:rsidRDefault="000B3034" w:rsidP="000B3034">
      <w:r>
        <w:t xml:space="preserve"> </w:t>
      </w:r>
    </w:p>
    <w:p w14:paraId="396C072E" w14:textId="6663C7B6" w:rsidR="000B3034" w:rsidRDefault="000B3034" w:rsidP="000B3034">
      <w:r>
        <w:t xml:space="preserve">One Person Exhibition </w:t>
      </w:r>
    </w:p>
    <w:p w14:paraId="1CF17A8B" w14:textId="6EBAE930" w:rsidR="0043192C" w:rsidRDefault="0043192C" w:rsidP="000B3034">
      <w:r>
        <w:t>202</w:t>
      </w:r>
      <w:r w:rsidR="00290367">
        <w:t>1</w:t>
      </w:r>
      <w:r>
        <w:t xml:space="preserve"> “Churning” Greg Kucera Gallery, Seattle, WA</w:t>
      </w:r>
    </w:p>
    <w:p w14:paraId="005C540B" w14:textId="187C14D4" w:rsidR="000B3034" w:rsidRDefault="000B3034" w:rsidP="000B3034">
      <w:r>
        <w:t>2019 “Soul Juice” IE Gallery</w:t>
      </w:r>
      <w:r w:rsidR="0043192C">
        <w:t>,</w:t>
      </w:r>
      <w:r>
        <w:t xml:space="preserve"> Edison, WA </w:t>
      </w:r>
    </w:p>
    <w:p w14:paraId="7110E5C9" w14:textId="2A97B15D" w:rsidR="000B3034" w:rsidRDefault="000B3034" w:rsidP="000B3034">
      <w:r>
        <w:t xml:space="preserve">2019 “In </w:t>
      </w:r>
      <w:proofErr w:type="gramStart"/>
      <w:r>
        <w:t>The</w:t>
      </w:r>
      <w:proofErr w:type="gramEnd"/>
      <w:r>
        <w:t xml:space="preserve"> Quiet” Greg Kucera Gallery</w:t>
      </w:r>
      <w:r w:rsidR="0043192C">
        <w:t>,</w:t>
      </w:r>
      <w:r>
        <w:t xml:space="preserve"> Seattle, WA</w:t>
      </w:r>
    </w:p>
    <w:p w14:paraId="304C4E47" w14:textId="77777777" w:rsidR="000B3034" w:rsidRDefault="000B3034" w:rsidP="000B3034">
      <w:r>
        <w:t xml:space="preserve">2017-2006 Annual show at Anthropologie, Seattle, WA </w:t>
      </w:r>
    </w:p>
    <w:p w14:paraId="7A63BE33" w14:textId="77777777" w:rsidR="000B3034" w:rsidRDefault="000B3034" w:rsidP="000B3034">
      <w:r>
        <w:t xml:space="preserve">2015 </w:t>
      </w:r>
      <w:proofErr w:type="spellStart"/>
      <w:r>
        <w:t>Adorne</w:t>
      </w:r>
      <w:proofErr w:type="spellEnd"/>
      <w:r>
        <w:t xml:space="preserve">, Seattle, WA </w:t>
      </w:r>
    </w:p>
    <w:p w14:paraId="5F84A482" w14:textId="77777777" w:rsidR="000B3034" w:rsidRDefault="000B3034" w:rsidP="000B3034">
      <w:r>
        <w:t xml:space="preserve">2015-2007 Annual show at </w:t>
      </w:r>
      <w:proofErr w:type="spellStart"/>
      <w:r>
        <w:t>Neptue</w:t>
      </w:r>
      <w:proofErr w:type="spellEnd"/>
      <w:r>
        <w:t xml:space="preserve">, Seattle, WA </w:t>
      </w:r>
    </w:p>
    <w:p w14:paraId="7EA80456" w14:textId="77777777" w:rsidR="000B3034" w:rsidRDefault="000B3034" w:rsidP="000B3034">
      <w:r>
        <w:t xml:space="preserve">2014, 2010 Zeitgeist, Seattle, WA </w:t>
      </w:r>
    </w:p>
    <w:p w14:paraId="0EBB53C7" w14:textId="77777777" w:rsidR="000B3034" w:rsidRDefault="000B3034" w:rsidP="000B3034">
      <w:r>
        <w:t xml:space="preserve">2014 </w:t>
      </w:r>
      <w:proofErr w:type="spellStart"/>
      <w:r>
        <w:t>Velouria</w:t>
      </w:r>
      <w:proofErr w:type="spellEnd"/>
      <w:r>
        <w:t xml:space="preserve">, Seattle WA </w:t>
      </w:r>
    </w:p>
    <w:p w14:paraId="4389A893" w14:textId="77777777" w:rsidR="000B3034" w:rsidRDefault="000B3034" w:rsidP="000B3034">
      <w:r>
        <w:t>Drie has had 43 Additional shows in various shops and restaurants in the Seattle Area</w:t>
      </w:r>
    </w:p>
    <w:p w14:paraId="1314DA7C" w14:textId="77777777" w:rsidR="000B3034" w:rsidRDefault="000B3034" w:rsidP="000B3034">
      <w:r>
        <w:t xml:space="preserve"> </w:t>
      </w:r>
    </w:p>
    <w:p w14:paraId="220E7AAD" w14:textId="6B37CCE6" w:rsidR="000B3034" w:rsidRDefault="000B3034" w:rsidP="000B3034">
      <w:r>
        <w:t xml:space="preserve">Group Shows </w:t>
      </w:r>
    </w:p>
    <w:p w14:paraId="56BC831F" w14:textId="7B01E8E5" w:rsidR="0043192C" w:rsidRDefault="0043192C" w:rsidP="000B3034">
      <w:r>
        <w:t>2020 Seattle Deconstructed Art Fair, IE Gallery, Edison, WA and Greg Kucera Gallery, Seattle, WA</w:t>
      </w:r>
    </w:p>
    <w:p w14:paraId="19AA5F65" w14:textId="13AA0D8D" w:rsidR="00B91E0A" w:rsidRDefault="00B91E0A" w:rsidP="000B3034">
      <w:r>
        <w:t>2019 Seattle Art Fair, Seattle, WA</w:t>
      </w:r>
    </w:p>
    <w:p w14:paraId="2084F818" w14:textId="77777777" w:rsidR="000B3034" w:rsidRDefault="000B3034" w:rsidP="000B3034">
      <w:r>
        <w:t xml:space="preserve">2019 “A Body Among Bodies" Kirkland Arts Center, Kirkland, WA </w:t>
      </w:r>
    </w:p>
    <w:p w14:paraId="282E81DE" w14:textId="77777777" w:rsidR="000B3034" w:rsidRDefault="000B3034" w:rsidP="000B3034">
      <w:r>
        <w:t xml:space="preserve">2018 “A Bite” I.E Gallery, Edison, </w:t>
      </w:r>
      <w:proofErr w:type="spellStart"/>
      <w:r>
        <w:t>Wa</w:t>
      </w:r>
      <w:proofErr w:type="spellEnd"/>
      <w:r>
        <w:t xml:space="preserve"> </w:t>
      </w:r>
    </w:p>
    <w:p w14:paraId="1B38F0A0" w14:textId="77777777" w:rsidR="000B3034" w:rsidRDefault="000B3034" w:rsidP="000B3034">
      <w:r>
        <w:t>2018 “In the Quiet” I.E. Gallery, Edison, WA</w:t>
      </w:r>
    </w:p>
    <w:p w14:paraId="7273EED5" w14:textId="77777777" w:rsidR="000B3034" w:rsidRDefault="000B3034" w:rsidP="000B3034">
      <w:r>
        <w:lastRenderedPageBreak/>
        <w:t xml:space="preserve">2018 “Fresh” I.E. Gallery, Edison, </w:t>
      </w:r>
      <w:proofErr w:type="spellStart"/>
      <w:r>
        <w:t>Wa</w:t>
      </w:r>
      <w:proofErr w:type="spellEnd"/>
      <w:r>
        <w:t xml:space="preserve"> </w:t>
      </w:r>
    </w:p>
    <w:p w14:paraId="649E50DF" w14:textId="77777777" w:rsidR="000B3034" w:rsidRDefault="000B3034" w:rsidP="000B3034">
      <w:r>
        <w:t>2018 "Acclimating" Kirkland Arts Center, Kirkland, WA</w:t>
      </w:r>
    </w:p>
    <w:p w14:paraId="28915FA4" w14:textId="77777777" w:rsidR="000B3034" w:rsidRDefault="000B3034" w:rsidP="000B3034">
      <w:r>
        <w:t xml:space="preserve"> 2016 Verum </w:t>
      </w:r>
      <w:proofErr w:type="spellStart"/>
      <w:r>
        <w:t>Ultimum</w:t>
      </w:r>
      <w:proofErr w:type="spellEnd"/>
      <w:r>
        <w:t xml:space="preserve">, Portland, Or </w:t>
      </w:r>
    </w:p>
    <w:p w14:paraId="6C0EEE3E" w14:textId="77777777" w:rsidR="000B3034" w:rsidRDefault="000B3034" w:rsidP="000B3034">
      <w:r>
        <w:t xml:space="preserve">2016 </w:t>
      </w:r>
      <w:proofErr w:type="spellStart"/>
      <w:r>
        <w:t>Drygoods</w:t>
      </w:r>
      <w:proofErr w:type="spellEnd"/>
      <w:r>
        <w:t xml:space="preserve"> Design, Seattle WA </w:t>
      </w:r>
    </w:p>
    <w:p w14:paraId="13D6AE4C" w14:textId="77777777" w:rsidR="000B3034" w:rsidRDefault="000B3034" w:rsidP="000B3034">
      <w:r>
        <w:t xml:space="preserve">2015 Alice Gallery, Seattle WA </w:t>
      </w:r>
    </w:p>
    <w:p w14:paraId="2DE95122" w14:textId="77777777" w:rsidR="000B3034" w:rsidRDefault="000B3034" w:rsidP="000B3034">
      <w:r>
        <w:t xml:space="preserve">2014 </w:t>
      </w:r>
      <w:proofErr w:type="spellStart"/>
      <w:r>
        <w:t>Sundust</w:t>
      </w:r>
      <w:proofErr w:type="spellEnd"/>
      <w:r>
        <w:t xml:space="preserve"> Oracle Institute, Seattle WA </w:t>
      </w:r>
    </w:p>
    <w:p w14:paraId="6ADA4FAE" w14:textId="77777777" w:rsidR="000B3034" w:rsidRDefault="000B3034" w:rsidP="000B3034">
      <w:r>
        <w:t xml:space="preserve">2010 Collective Visions Gallery Bremerton, WA </w:t>
      </w:r>
    </w:p>
    <w:p w14:paraId="542FA73E" w14:textId="77777777" w:rsidR="000B3034" w:rsidRDefault="000B3034" w:rsidP="000B3034">
      <w:r>
        <w:t xml:space="preserve">2006 108 Studio, Seattle, WA </w:t>
      </w:r>
    </w:p>
    <w:p w14:paraId="432FD80E" w14:textId="77777777" w:rsidR="000B3034" w:rsidRDefault="000B3034" w:rsidP="000B3034">
      <w:r>
        <w:t xml:space="preserve">2005 Center for Spiritual living, Seattle, WA </w:t>
      </w:r>
    </w:p>
    <w:p w14:paraId="1D806575" w14:textId="77777777" w:rsidR="000B3034" w:rsidRDefault="000B3034" w:rsidP="000B3034">
      <w:r>
        <w:t xml:space="preserve">2004 Ace Studios, Seattle, WA </w:t>
      </w:r>
    </w:p>
    <w:p w14:paraId="61C10135" w14:textId="77777777" w:rsidR="000B3034" w:rsidRDefault="000B3034" w:rsidP="000B3034">
      <w:r>
        <w:t>2004 619 Western Building, Seattle, WA</w:t>
      </w:r>
    </w:p>
    <w:p w14:paraId="445847F0" w14:textId="77777777" w:rsidR="000B3034" w:rsidRDefault="000B3034" w:rsidP="000B3034">
      <w:r>
        <w:t xml:space="preserve"> </w:t>
      </w:r>
    </w:p>
    <w:p w14:paraId="5F69CF0F" w14:textId="77777777" w:rsidR="00382ADE" w:rsidRDefault="00382ADE"/>
    <w:sectPr w:rsidR="0038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DE"/>
    <w:rsid w:val="000B3034"/>
    <w:rsid w:val="00290367"/>
    <w:rsid w:val="00382ADE"/>
    <w:rsid w:val="0043192C"/>
    <w:rsid w:val="00B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9B6E"/>
  <w15:chartTrackingRefBased/>
  <w15:docId w15:val="{176F204D-6719-406D-B968-72134CF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Chapek</dc:creator>
  <cp:keywords/>
  <dc:description/>
  <cp:lastModifiedBy>Drie Chapek</cp:lastModifiedBy>
  <cp:revision>5</cp:revision>
  <dcterms:created xsi:type="dcterms:W3CDTF">2019-07-15T08:05:00Z</dcterms:created>
  <dcterms:modified xsi:type="dcterms:W3CDTF">2022-03-26T18:32:00Z</dcterms:modified>
</cp:coreProperties>
</file>